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7A2" w:rsidRPr="008807A2" w:rsidRDefault="008807A2" w:rsidP="008807A2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8807A2">
        <w:rPr>
          <w:rFonts w:ascii="Arial" w:eastAsia="Times New Roman" w:hAnsi="Arial" w:cs="Arial"/>
          <w:color w:val="000000"/>
          <w:sz w:val="28"/>
          <w:szCs w:val="21"/>
          <w:shd w:val="clear" w:color="auto" w:fill="FFFFFF"/>
          <w:lang w:eastAsia="ru-RU"/>
        </w:rPr>
        <w:t>Программа мероприятий, посвященных 83-годовщине</w:t>
      </w:r>
      <w:r w:rsidRPr="008807A2">
        <w:rPr>
          <w:rFonts w:ascii="Arial" w:eastAsia="Times New Roman" w:hAnsi="Arial" w:cs="Arial"/>
          <w:color w:val="000000"/>
          <w:sz w:val="28"/>
          <w:szCs w:val="21"/>
          <w:lang w:eastAsia="ru-RU"/>
        </w:rPr>
        <w:br/>
      </w:r>
      <w:r w:rsidRPr="008807A2">
        <w:rPr>
          <w:rFonts w:ascii="Arial" w:eastAsia="Times New Roman" w:hAnsi="Arial" w:cs="Arial"/>
          <w:color w:val="000000"/>
          <w:sz w:val="28"/>
          <w:szCs w:val="21"/>
          <w:shd w:val="clear" w:color="auto" w:fill="FFFFFF"/>
          <w:lang w:eastAsia="ru-RU"/>
        </w:rPr>
        <w:t>со Дня Освобождения Оленинского района от немецко – фашистских захватчиков в годы Великой Отечественной войны.</w:t>
      </w:r>
    </w:p>
    <w:p w:rsidR="008807A2" w:rsidRPr="008807A2" w:rsidRDefault="008807A2" w:rsidP="00880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bookmarkStart w:id="0" w:name="_GoBack"/>
      <w:bookmarkEnd w:id="0"/>
    </w:p>
    <w:p w:rsidR="008807A2" w:rsidRPr="008807A2" w:rsidRDefault="008807A2" w:rsidP="008807A2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8807A2">
        <w:rPr>
          <w:rFonts w:ascii="Arial" w:eastAsia="Times New Roman" w:hAnsi="Arial" w:cs="Arial"/>
          <w:color w:val="000000"/>
          <w:sz w:val="24"/>
          <w:szCs w:val="21"/>
          <w:shd w:val="clear" w:color="auto" w:fill="FFFFFF"/>
          <w:lang w:eastAsia="ru-RU"/>
        </w:rPr>
        <w:t>10:00 - Выставка детских рисунков «Навечно в памяти народной».</w:t>
      </w:r>
      <w:r w:rsidRPr="008807A2">
        <w:rPr>
          <w:rFonts w:ascii="Arial" w:eastAsia="Times New Roman" w:hAnsi="Arial" w:cs="Arial"/>
          <w:color w:val="000000"/>
          <w:sz w:val="24"/>
          <w:szCs w:val="21"/>
          <w:lang w:eastAsia="ru-RU"/>
        </w:rPr>
        <w:br/>
      </w:r>
      <w:r w:rsidRPr="008807A2">
        <w:rPr>
          <w:rFonts w:ascii="Arial" w:eastAsia="Times New Roman" w:hAnsi="Arial" w:cs="Arial"/>
          <w:color w:val="000000"/>
          <w:sz w:val="24"/>
          <w:szCs w:val="21"/>
          <w:shd w:val="clear" w:color="auto" w:fill="FFFFFF"/>
          <w:lang w:eastAsia="ru-RU"/>
        </w:rPr>
        <w:t>(Краеведческий музей)</w:t>
      </w:r>
    </w:p>
    <w:p w:rsidR="008807A2" w:rsidRPr="008807A2" w:rsidRDefault="008807A2" w:rsidP="00880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1"/>
          <w:lang w:eastAsia="ru-RU"/>
        </w:rPr>
      </w:pPr>
    </w:p>
    <w:p w:rsidR="008807A2" w:rsidRPr="008807A2" w:rsidRDefault="008807A2" w:rsidP="008807A2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8807A2">
        <w:rPr>
          <w:rFonts w:ascii="Arial" w:eastAsia="Times New Roman" w:hAnsi="Arial" w:cs="Arial"/>
          <w:color w:val="000000"/>
          <w:sz w:val="24"/>
          <w:szCs w:val="21"/>
          <w:shd w:val="clear" w:color="auto" w:fill="FFFFFF"/>
          <w:lang w:eastAsia="ru-RU"/>
        </w:rPr>
        <w:t>10:45 - 11:00 – Церемония возложение цветов и венков.</w:t>
      </w:r>
      <w:r w:rsidRPr="008807A2">
        <w:rPr>
          <w:rFonts w:ascii="Arial" w:eastAsia="Times New Roman" w:hAnsi="Arial" w:cs="Arial"/>
          <w:color w:val="000000"/>
          <w:sz w:val="24"/>
          <w:szCs w:val="21"/>
          <w:lang w:eastAsia="ru-RU"/>
        </w:rPr>
        <w:br/>
      </w:r>
      <w:r w:rsidRPr="008807A2">
        <w:rPr>
          <w:rFonts w:ascii="Arial" w:eastAsia="Times New Roman" w:hAnsi="Arial" w:cs="Arial"/>
          <w:color w:val="000000"/>
          <w:sz w:val="24"/>
          <w:szCs w:val="21"/>
          <w:shd w:val="clear" w:color="auto" w:fill="FFFFFF"/>
          <w:lang w:eastAsia="ru-RU"/>
        </w:rPr>
        <w:t>(Парк Победы)</w:t>
      </w:r>
    </w:p>
    <w:p w:rsidR="008807A2" w:rsidRPr="008807A2" w:rsidRDefault="008807A2" w:rsidP="00880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1"/>
          <w:lang w:eastAsia="ru-RU"/>
        </w:rPr>
      </w:pPr>
    </w:p>
    <w:p w:rsidR="008807A2" w:rsidRPr="008807A2" w:rsidRDefault="008807A2" w:rsidP="008807A2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8807A2">
        <w:rPr>
          <w:rFonts w:ascii="Arial" w:eastAsia="Times New Roman" w:hAnsi="Arial" w:cs="Arial"/>
          <w:color w:val="000000"/>
          <w:sz w:val="24"/>
          <w:szCs w:val="21"/>
          <w:shd w:val="clear" w:color="auto" w:fill="FFFFFF"/>
          <w:lang w:eastAsia="ru-RU"/>
        </w:rPr>
        <w:t>11.20 – Митинг, посвященный 83-ой годовщине освобождения Оленинского района от немецко-фашистских захватчиков в годы Великой Отечественной войны.</w:t>
      </w:r>
      <w:r w:rsidRPr="008807A2">
        <w:rPr>
          <w:rFonts w:ascii="Arial" w:eastAsia="Times New Roman" w:hAnsi="Arial" w:cs="Arial"/>
          <w:color w:val="000000"/>
          <w:sz w:val="24"/>
          <w:szCs w:val="21"/>
          <w:lang w:eastAsia="ru-RU"/>
        </w:rPr>
        <w:br/>
      </w:r>
      <w:r w:rsidRPr="008807A2">
        <w:rPr>
          <w:rFonts w:ascii="Arial" w:eastAsia="Times New Roman" w:hAnsi="Arial" w:cs="Arial"/>
          <w:color w:val="000000"/>
          <w:sz w:val="24"/>
          <w:szCs w:val="21"/>
          <w:shd w:val="clear" w:color="auto" w:fill="FFFFFF"/>
          <w:lang w:eastAsia="ru-RU"/>
        </w:rPr>
        <w:t>(Воинское захоронение по улице Генерала Горбачева)</w:t>
      </w:r>
    </w:p>
    <w:p w:rsidR="008807A2" w:rsidRPr="008807A2" w:rsidRDefault="008807A2" w:rsidP="00880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1"/>
          <w:lang w:eastAsia="ru-RU"/>
        </w:rPr>
      </w:pPr>
    </w:p>
    <w:p w:rsidR="008807A2" w:rsidRPr="008807A2" w:rsidRDefault="008807A2" w:rsidP="008807A2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8807A2">
        <w:rPr>
          <w:rFonts w:ascii="Arial" w:eastAsia="Times New Roman" w:hAnsi="Arial" w:cs="Arial"/>
          <w:color w:val="000000"/>
          <w:sz w:val="24"/>
          <w:szCs w:val="21"/>
          <w:shd w:val="clear" w:color="auto" w:fill="FFFFFF"/>
          <w:lang w:eastAsia="ru-RU"/>
        </w:rPr>
        <w:t>12:00 – Панихида по воинам, погибшим в годы Великой Отечественной войны.</w:t>
      </w:r>
      <w:r w:rsidRPr="008807A2">
        <w:rPr>
          <w:rFonts w:ascii="Arial" w:eastAsia="Times New Roman" w:hAnsi="Arial" w:cs="Arial"/>
          <w:color w:val="000000"/>
          <w:sz w:val="24"/>
          <w:szCs w:val="21"/>
          <w:lang w:eastAsia="ru-RU"/>
        </w:rPr>
        <w:br/>
      </w:r>
      <w:r w:rsidRPr="008807A2">
        <w:rPr>
          <w:rFonts w:ascii="Arial" w:eastAsia="Times New Roman" w:hAnsi="Arial" w:cs="Arial"/>
          <w:color w:val="000000"/>
          <w:sz w:val="24"/>
          <w:szCs w:val="21"/>
          <w:shd w:val="clear" w:color="auto" w:fill="FFFFFF"/>
          <w:lang w:eastAsia="ru-RU"/>
        </w:rPr>
        <w:t>(Воинское захоронение по улице Генерала Горбачева)</w:t>
      </w:r>
    </w:p>
    <w:p w:rsidR="008807A2" w:rsidRPr="008807A2" w:rsidRDefault="008807A2" w:rsidP="00880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1"/>
          <w:lang w:eastAsia="ru-RU"/>
        </w:rPr>
      </w:pPr>
    </w:p>
    <w:p w:rsidR="008807A2" w:rsidRPr="008807A2" w:rsidRDefault="008807A2" w:rsidP="008807A2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8807A2">
        <w:rPr>
          <w:rFonts w:ascii="Arial" w:eastAsia="Times New Roman" w:hAnsi="Arial" w:cs="Arial"/>
          <w:color w:val="000000"/>
          <w:sz w:val="24"/>
          <w:szCs w:val="21"/>
          <w:shd w:val="clear" w:color="auto" w:fill="FFFFFF"/>
          <w:lang w:eastAsia="ru-RU"/>
        </w:rPr>
        <w:t>12:30 – Работа военно-полевой кухни « Солдатская каша » Музыкально - развлекательная программа «Фронтовые мотивы»</w:t>
      </w:r>
      <w:r w:rsidRPr="008807A2">
        <w:rPr>
          <w:rFonts w:ascii="Arial" w:eastAsia="Times New Roman" w:hAnsi="Arial" w:cs="Arial"/>
          <w:color w:val="000000"/>
          <w:sz w:val="24"/>
          <w:szCs w:val="21"/>
          <w:lang w:eastAsia="ru-RU"/>
        </w:rPr>
        <w:br/>
      </w:r>
      <w:r w:rsidRPr="008807A2">
        <w:rPr>
          <w:rFonts w:ascii="Arial" w:eastAsia="Times New Roman" w:hAnsi="Arial" w:cs="Arial"/>
          <w:color w:val="000000"/>
          <w:sz w:val="24"/>
          <w:szCs w:val="21"/>
          <w:shd w:val="clear" w:color="auto" w:fill="FFFFFF"/>
          <w:lang w:eastAsia="ru-RU"/>
        </w:rPr>
        <w:t>(Площадь Оленинского ДК)</w:t>
      </w:r>
    </w:p>
    <w:p w:rsidR="008807A2" w:rsidRPr="008807A2" w:rsidRDefault="008807A2" w:rsidP="00880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1"/>
          <w:lang w:eastAsia="ru-RU"/>
        </w:rPr>
      </w:pPr>
    </w:p>
    <w:p w:rsidR="008807A2" w:rsidRPr="008807A2" w:rsidRDefault="008807A2" w:rsidP="008807A2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8807A2">
        <w:rPr>
          <w:rFonts w:ascii="Arial" w:eastAsia="Times New Roman" w:hAnsi="Arial" w:cs="Arial"/>
          <w:color w:val="000000"/>
          <w:sz w:val="24"/>
          <w:szCs w:val="21"/>
          <w:shd w:val="clear" w:color="auto" w:fill="FFFFFF"/>
          <w:lang w:eastAsia="ru-RU"/>
        </w:rPr>
        <w:t>13:00 – Театрализованная концертная программа «Помним! Славим! Гордимся!».</w:t>
      </w:r>
      <w:r w:rsidRPr="008807A2">
        <w:rPr>
          <w:rFonts w:ascii="Arial" w:eastAsia="Times New Roman" w:hAnsi="Arial" w:cs="Arial"/>
          <w:color w:val="000000"/>
          <w:sz w:val="24"/>
          <w:szCs w:val="21"/>
          <w:lang w:eastAsia="ru-RU"/>
        </w:rPr>
        <w:br/>
      </w:r>
      <w:r w:rsidRPr="008807A2">
        <w:rPr>
          <w:rFonts w:ascii="Arial" w:eastAsia="Times New Roman" w:hAnsi="Arial" w:cs="Arial"/>
          <w:color w:val="000000"/>
          <w:sz w:val="24"/>
          <w:szCs w:val="21"/>
          <w:shd w:val="clear" w:color="auto" w:fill="FFFFFF"/>
          <w:lang w:eastAsia="ru-RU"/>
        </w:rPr>
        <w:t>(Зрительный зал Оленинского ДК)</w:t>
      </w:r>
    </w:p>
    <w:p w:rsidR="008807A2" w:rsidRPr="008807A2" w:rsidRDefault="008807A2" w:rsidP="00880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1"/>
          <w:lang w:eastAsia="ru-RU"/>
        </w:rPr>
      </w:pPr>
    </w:p>
    <w:p w:rsidR="008807A2" w:rsidRPr="008807A2" w:rsidRDefault="008807A2" w:rsidP="008807A2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8807A2">
        <w:rPr>
          <w:rFonts w:ascii="Arial" w:eastAsia="Times New Roman" w:hAnsi="Arial" w:cs="Arial"/>
          <w:color w:val="000000"/>
          <w:sz w:val="24"/>
          <w:szCs w:val="21"/>
          <w:shd w:val="clear" w:color="auto" w:fill="FFFFFF"/>
          <w:lang w:eastAsia="ru-RU"/>
        </w:rPr>
        <w:t xml:space="preserve">15:00 – Военно - </w:t>
      </w:r>
      <w:proofErr w:type="gramStart"/>
      <w:r w:rsidRPr="008807A2">
        <w:rPr>
          <w:rFonts w:ascii="Arial" w:eastAsia="Times New Roman" w:hAnsi="Arial" w:cs="Arial"/>
          <w:color w:val="000000"/>
          <w:sz w:val="24"/>
          <w:szCs w:val="21"/>
          <w:shd w:val="clear" w:color="auto" w:fill="FFFFFF"/>
          <w:lang w:eastAsia="ru-RU"/>
        </w:rPr>
        <w:t>патриотическая</w:t>
      </w:r>
      <w:proofErr w:type="gramEnd"/>
      <w:r w:rsidRPr="008807A2">
        <w:rPr>
          <w:rFonts w:ascii="Arial" w:eastAsia="Times New Roman" w:hAnsi="Arial" w:cs="Arial"/>
          <w:color w:val="000000"/>
          <w:sz w:val="24"/>
          <w:szCs w:val="21"/>
          <w:shd w:val="clear" w:color="auto" w:fill="FFFFFF"/>
          <w:lang w:eastAsia="ru-RU"/>
        </w:rPr>
        <w:t xml:space="preserve"> </w:t>
      </w:r>
      <w:proofErr w:type="spellStart"/>
      <w:r w:rsidRPr="008807A2">
        <w:rPr>
          <w:rFonts w:ascii="Arial" w:eastAsia="Times New Roman" w:hAnsi="Arial" w:cs="Arial"/>
          <w:color w:val="000000"/>
          <w:sz w:val="24"/>
          <w:szCs w:val="21"/>
          <w:shd w:val="clear" w:color="auto" w:fill="FFFFFF"/>
          <w:lang w:eastAsia="ru-RU"/>
        </w:rPr>
        <w:t>квест</w:t>
      </w:r>
      <w:proofErr w:type="spellEnd"/>
      <w:r w:rsidRPr="008807A2">
        <w:rPr>
          <w:rFonts w:ascii="Arial" w:eastAsia="Times New Roman" w:hAnsi="Arial" w:cs="Arial"/>
          <w:color w:val="000000"/>
          <w:sz w:val="24"/>
          <w:szCs w:val="21"/>
          <w:shd w:val="clear" w:color="auto" w:fill="FFFFFF"/>
          <w:lang w:eastAsia="ru-RU"/>
        </w:rPr>
        <w:t>-игра «Мы - патриоты Родины своей!».</w:t>
      </w:r>
      <w:r w:rsidRPr="008807A2">
        <w:rPr>
          <w:rFonts w:ascii="Arial" w:eastAsia="Times New Roman" w:hAnsi="Arial" w:cs="Arial"/>
          <w:color w:val="000000"/>
          <w:sz w:val="24"/>
          <w:szCs w:val="21"/>
          <w:lang w:eastAsia="ru-RU"/>
        </w:rPr>
        <w:br/>
      </w:r>
      <w:r w:rsidRPr="008807A2">
        <w:rPr>
          <w:rFonts w:ascii="Arial" w:eastAsia="Times New Roman" w:hAnsi="Arial" w:cs="Arial"/>
          <w:color w:val="000000"/>
          <w:sz w:val="24"/>
          <w:szCs w:val="21"/>
          <w:shd w:val="clear" w:color="auto" w:fill="FFFFFF"/>
          <w:lang w:eastAsia="ru-RU"/>
        </w:rPr>
        <w:t>(Площадь Оленинского ДК)</w:t>
      </w:r>
    </w:p>
    <w:p w:rsidR="008807A2" w:rsidRPr="008807A2" w:rsidRDefault="008807A2" w:rsidP="00880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1"/>
          <w:lang w:eastAsia="ru-RU"/>
        </w:rPr>
      </w:pPr>
    </w:p>
    <w:p w:rsidR="008807A2" w:rsidRPr="008807A2" w:rsidRDefault="008807A2" w:rsidP="008807A2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8807A2">
        <w:rPr>
          <w:rFonts w:ascii="Arial" w:eastAsia="Times New Roman" w:hAnsi="Arial" w:cs="Arial"/>
          <w:color w:val="000000"/>
          <w:sz w:val="24"/>
          <w:szCs w:val="21"/>
          <w:shd w:val="clear" w:color="auto" w:fill="FFFFFF"/>
          <w:lang w:eastAsia="ru-RU"/>
        </w:rPr>
        <w:t>18:00 – Работа военно-полевой кухни «Солдатская каша».</w:t>
      </w:r>
      <w:r w:rsidRPr="008807A2">
        <w:rPr>
          <w:rFonts w:ascii="Arial" w:eastAsia="Times New Roman" w:hAnsi="Arial" w:cs="Arial"/>
          <w:color w:val="000000"/>
          <w:sz w:val="24"/>
          <w:szCs w:val="21"/>
          <w:lang w:eastAsia="ru-RU"/>
        </w:rPr>
        <w:br/>
      </w:r>
      <w:r w:rsidRPr="008807A2">
        <w:rPr>
          <w:rFonts w:ascii="Arial" w:eastAsia="Times New Roman" w:hAnsi="Arial" w:cs="Arial"/>
          <w:color w:val="000000"/>
          <w:sz w:val="24"/>
          <w:szCs w:val="21"/>
          <w:shd w:val="clear" w:color="auto" w:fill="FFFFFF"/>
          <w:lang w:eastAsia="ru-RU"/>
        </w:rPr>
        <w:t>(Площадь Оленинского ДК)</w:t>
      </w:r>
    </w:p>
    <w:p w:rsidR="008807A2" w:rsidRPr="008807A2" w:rsidRDefault="008807A2" w:rsidP="008807A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1"/>
          <w:lang w:eastAsia="ru-RU"/>
        </w:rPr>
      </w:pPr>
    </w:p>
    <w:p w:rsidR="009918AE" w:rsidRPr="008807A2" w:rsidRDefault="008807A2" w:rsidP="008807A2">
      <w:pPr>
        <w:rPr>
          <w:sz w:val="28"/>
        </w:rPr>
      </w:pPr>
      <w:r w:rsidRPr="008807A2">
        <w:rPr>
          <w:rFonts w:ascii="Arial" w:eastAsia="Times New Roman" w:hAnsi="Arial" w:cs="Arial"/>
          <w:color w:val="000000"/>
          <w:sz w:val="24"/>
          <w:szCs w:val="21"/>
          <w:shd w:val="clear" w:color="auto" w:fill="FFFFFF"/>
          <w:lang w:eastAsia="ru-RU"/>
        </w:rPr>
        <w:t>18:30 – Праздничный концерт «Победный март Оленинской земли». Вокальный коллектив "Кураж» Бельский муниципальный округ.</w:t>
      </w:r>
      <w:r w:rsidRPr="008807A2">
        <w:rPr>
          <w:rFonts w:ascii="Arial" w:eastAsia="Times New Roman" w:hAnsi="Arial" w:cs="Arial"/>
          <w:color w:val="000000"/>
          <w:sz w:val="24"/>
          <w:szCs w:val="21"/>
          <w:lang w:eastAsia="ru-RU"/>
        </w:rPr>
        <w:br/>
      </w:r>
      <w:r w:rsidRPr="008807A2">
        <w:rPr>
          <w:rFonts w:ascii="Arial" w:eastAsia="Times New Roman" w:hAnsi="Arial" w:cs="Arial"/>
          <w:color w:val="000000"/>
          <w:sz w:val="24"/>
          <w:szCs w:val="21"/>
          <w:shd w:val="clear" w:color="auto" w:fill="FFFFFF"/>
          <w:lang w:eastAsia="ru-RU"/>
        </w:rPr>
        <w:t>( Зрительный зал Оленинского ДК)</w:t>
      </w:r>
    </w:p>
    <w:sectPr w:rsidR="009918AE" w:rsidRPr="00880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6B3"/>
    <w:rsid w:val="001626B3"/>
    <w:rsid w:val="008807A2"/>
    <w:rsid w:val="0099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07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07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07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07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2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3</cp:revision>
  <dcterms:created xsi:type="dcterms:W3CDTF">2026-02-27T09:02:00Z</dcterms:created>
  <dcterms:modified xsi:type="dcterms:W3CDTF">2026-02-27T09:03:00Z</dcterms:modified>
</cp:coreProperties>
</file>